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Default="001424E8"/>
    <w:p w:rsidR="00AA39B1" w:rsidRPr="00EB771E" w:rsidRDefault="00AA39B1" w:rsidP="00AA39B1">
      <w:pPr>
        <w:autoSpaceDE w:val="0"/>
        <w:autoSpaceDN w:val="0"/>
        <w:adjustRightInd w:val="0"/>
        <w:rPr>
          <w:rFonts w:eastAsia="Arial"/>
          <w:b/>
          <w:bCs/>
          <w:color w:val="212121"/>
          <w:sz w:val="20"/>
          <w:szCs w:val="20"/>
          <w:lang w:val="en-US"/>
        </w:rPr>
      </w:pPr>
      <w:r w:rsidRPr="00EB771E">
        <w:rPr>
          <w:rFonts w:eastAsia="Arial"/>
          <w:b/>
          <w:bCs/>
          <w:color w:val="212121"/>
          <w:sz w:val="20"/>
          <w:szCs w:val="20"/>
          <w:lang w:val="en-US"/>
        </w:rPr>
        <w:t>Table 2. Measles knowledge.</w:t>
      </w:r>
    </w:p>
    <w:p w:rsidR="00AA39B1" w:rsidRPr="00975763" w:rsidRDefault="00AA39B1" w:rsidP="00AA39B1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val="en-US" w:eastAsia="en-US"/>
        </w:rPr>
      </w:pPr>
      <w:r w:rsidRPr="00EB771E">
        <w:rPr>
          <w:rFonts w:eastAsia="Arial"/>
          <w:b/>
          <w:bCs/>
          <w:color w:val="212121"/>
          <w:sz w:val="20"/>
          <w:szCs w:val="20"/>
          <w:lang w:val="en-US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050"/>
        <w:gridCol w:w="1927"/>
        <w:gridCol w:w="1948"/>
      </w:tblGrid>
      <w:tr w:rsidR="00AA39B1" w:rsidRPr="00EB771E" w:rsidTr="00F16C13">
        <w:trPr>
          <w:trHeight w:val="63"/>
        </w:trPr>
        <w:tc>
          <w:tcPr>
            <w:tcW w:w="3969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rPr>
                <w:b/>
                <w:bCs/>
                <w:sz w:val="22"/>
                <w:szCs w:val="22"/>
              </w:rPr>
            </w:pPr>
            <w:proofErr w:type="spellStart"/>
            <w:r w:rsidRPr="00975763">
              <w:rPr>
                <w:b/>
                <w:bCs/>
                <w:sz w:val="22"/>
                <w:szCs w:val="22"/>
              </w:rPr>
              <w:t>Measles</w:t>
            </w:r>
            <w:proofErr w:type="spellEnd"/>
            <w:r w:rsidRPr="009757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5763">
              <w:rPr>
                <w:b/>
                <w:bCs/>
                <w:sz w:val="22"/>
                <w:szCs w:val="22"/>
              </w:rPr>
              <w:t>knowledge</w:t>
            </w:r>
            <w:proofErr w:type="spellEnd"/>
            <w:r w:rsidRPr="009757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75763">
              <w:rPr>
                <w:b/>
                <w:bCs/>
                <w:sz w:val="22"/>
                <w:szCs w:val="22"/>
              </w:rPr>
              <w:t>questions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>Correct answer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>Response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jc w:val="center"/>
              <w:rPr>
                <w:b/>
                <w:bCs/>
                <w:sz w:val="22"/>
                <w:szCs w:val="22"/>
              </w:rPr>
            </w:pPr>
            <w:r w:rsidRPr="00975763">
              <w:rPr>
                <w:b/>
                <w:bCs/>
                <w:sz w:val="22"/>
                <w:szCs w:val="22"/>
              </w:rPr>
              <w:t xml:space="preserve">% of </w:t>
            </w:r>
            <w:proofErr w:type="spellStart"/>
            <w:r w:rsidRPr="00975763">
              <w:rPr>
                <w:b/>
                <w:bCs/>
                <w:sz w:val="22"/>
                <w:szCs w:val="22"/>
              </w:rPr>
              <w:t>respondents</w:t>
            </w:r>
            <w:proofErr w:type="spellEnd"/>
            <w:r w:rsidRPr="00975763">
              <w:rPr>
                <w:b/>
                <w:bCs/>
                <w:sz w:val="22"/>
                <w:szCs w:val="22"/>
              </w:rPr>
              <w:t xml:space="preserve"> (n = 306)</w:t>
            </w:r>
          </w:p>
        </w:tc>
      </w:tr>
      <w:tr w:rsidR="00AA39B1" w:rsidRPr="00EB771E" w:rsidTr="00F16C13">
        <w:trPr>
          <w:trHeight w:val="165"/>
        </w:trPr>
        <w:tc>
          <w:tcPr>
            <w:tcW w:w="3969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 xml:space="preserve">Measles can be caused by both viruses and bacteria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False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Incorrect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Not know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11.4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57.8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30.8</w:t>
            </w:r>
          </w:p>
        </w:tc>
      </w:tr>
      <w:tr w:rsidR="00AA39B1" w:rsidRPr="00EB771E" w:rsidTr="00F16C13">
        <w:trPr>
          <w:trHeight w:val="165"/>
        </w:trPr>
        <w:tc>
          <w:tcPr>
            <w:tcW w:w="3969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 xml:space="preserve">Measles can be transmitted through drinking from the same glass as someone who has the disease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True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Incorrect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Not know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49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17.6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33.3</w:t>
            </w:r>
          </w:p>
        </w:tc>
      </w:tr>
      <w:tr w:rsidR="00AA39B1" w:rsidRPr="00EB771E" w:rsidTr="00F16C13">
        <w:trPr>
          <w:trHeight w:val="165"/>
        </w:trPr>
        <w:tc>
          <w:tcPr>
            <w:tcW w:w="3969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 xml:space="preserve">The typical symptoms of measles include fever, headache, neck stiffness and a rash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False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Incorrect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Not know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15.4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45.1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39.5</w:t>
            </w:r>
          </w:p>
        </w:tc>
      </w:tr>
      <w:tr w:rsidR="00AA39B1" w:rsidRPr="00EB771E" w:rsidTr="00F16C13">
        <w:trPr>
          <w:trHeight w:val="169"/>
        </w:trPr>
        <w:tc>
          <w:tcPr>
            <w:tcW w:w="3969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>Measles can have serious complications like flaccid paralysis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False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Incorrect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Not know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17.6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10.5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71.9</w:t>
            </w:r>
          </w:p>
        </w:tc>
      </w:tr>
      <w:tr w:rsidR="00AA39B1" w:rsidRPr="00EB771E" w:rsidTr="00F16C13">
        <w:trPr>
          <w:trHeight w:val="165"/>
        </w:trPr>
        <w:tc>
          <w:tcPr>
            <w:tcW w:w="3969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>Measles can have serious complications like pneumonia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True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Incorrect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Not know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28.4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14.4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57.2</w:t>
            </w:r>
          </w:p>
        </w:tc>
      </w:tr>
      <w:tr w:rsidR="00AA39B1" w:rsidRPr="00EB771E" w:rsidTr="00F16C13">
        <w:trPr>
          <w:trHeight w:val="165"/>
        </w:trPr>
        <w:tc>
          <w:tcPr>
            <w:tcW w:w="3969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>Measles is spread all over the world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True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Incorrect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Not know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60.8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7.2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32</w:t>
            </w:r>
          </w:p>
        </w:tc>
      </w:tr>
      <w:tr w:rsidR="00AA39B1" w:rsidRPr="00EB771E" w:rsidTr="00F16C13">
        <w:trPr>
          <w:trHeight w:val="48"/>
        </w:trPr>
        <w:tc>
          <w:tcPr>
            <w:tcW w:w="3969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rPr>
                <w:b/>
                <w:bCs/>
                <w:sz w:val="22"/>
                <w:szCs w:val="22"/>
                <w:lang w:val="en-US"/>
              </w:rPr>
            </w:pPr>
            <w:r w:rsidRPr="00975763">
              <w:rPr>
                <w:b/>
                <w:bCs/>
                <w:sz w:val="22"/>
                <w:szCs w:val="22"/>
                <w:lang w:val="en-US"/>
              </w:rPr>
              <w:t xml:space="preserve">Measles can be treated with antibiotics 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False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Incorrect</w:t>
            </w:r>
          </w:p>
          <w:p w:rsidR="00AA39B1" w:rsidRPr="00975763" w:rsidRDefault="00AA39B1" w:rsidP="00F16C13">
            <w:pPr>
              <w:pStyle w:val="NormaleWeb"/>
              <w:spacing w:line="240" w:lineRule="exac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75763">
              <w:rPr>
                <w:sz w:val="22"/>
                <w:szCs w:val="22"/>
                <w:lang w:val="en-US"/>
              </w:rPr>
              <w:t>Not know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23.9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36.9</w:t>
            </w:r>
          </w:p>
          <w:p w:rsidR="00AA39B1" w:rsidRPr="00975763" w:rsidRDefault="00AA39B1" w:rsidP="00F16C13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212121"/>
                <w:sz w:val="22"/>
                <w:szCs w:val="22"/>
                <w:lang w:val="en-US"/>
              </w:rPr>
            </w:pPr>
            <w:r w:rsidRPr="00975763">
              <w:rPr>
                <w:rFonts w:eastAsia="Arial"/>
                <w:color w:val="212121"/>
                <w:sz w:val="22"/>
                <w:szCs w:val="22"/>
                <w:lang w:val="en-US"/>
              </w:rPr>
              <w:t>39.2</w:t>
            </w:r>
          </w:p>
        </w:tc>
      </w:tr>
    </w:tbl>
    <w:p w:rsidR="00AA39B1" w:rsidRPr="00975763" w:rsidRDefault="00AA39B1" w:rsidP="00AA39B1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val="en-US" w:eastAsia="en-US"/>
        </w:rPr>
      </w:pPr>
      <w:r w:rsidRPr="00EB771E">
        <w:rPr>
          <w:rFonts w:eastAsia="Arial"/>
          <w:b/>
          <w:bCs/>
          <w:color w:val="212121"/>
          <w:sz w:val="20"/>
          <w:szCs w:val="20"/>
          <w:lang w:val="en-US"/>
        </w:rPr>
        <w:t xml:space="preserve"> </w:t>
      </w:r>
    </w:p>
    <w:p w:rsidR="00AA39B1" w:rsidRPr="00975763" w:rsidRDefault="00AA39B1" w:rsidP="00AA39B1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1"/>
          <w:szCs w:val="21"/>
          <w:lang w:val="en-US" w:eastAsia="en-US"/>
        </w:rPr>
      </w:pPr>
    </w:p>
    <w:p w:rsidR="00AA39B1" w:rsidRPr="00975763" w:rsidRDefault="00AA39B1" w:rsidP="00AA39B1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1"/>
          <w:szCs w:val="21"/>
          <w:lang w:val="en-US" w:eastAsia="en-US"/>
        </w:rPr>
      </w:pPr>
    </w:p>
    <w:p w:rsidR="00AA39B1" w:rsidRDefault="00AA39B1">
      <w:bookmarkStart w:id="0" w:name="_GoBack"/>
      <w:bookmarkEnd w:id="0"/>
    </w:p>
    <w:sectPr w:rsidR="00AA39B1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B1"/>
    <w:rsid w:val="000F5055"/>
    <w:rsid w:val="001424E8"/>
    <w:rsid w:val="0056253D"/>
    <w:rsid w:val="00AA39B1"/>
    <w:rsid w:val="00DA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A39B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A39B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Macintosh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2020-07-30T09:01:00Z</dcterms:created>
  <dcterms:modified xsi:type="dcterms:W3CDTF">2020-07-30T09:01:00Z</dcterms:modified>
</cp:coreProperties>
</file>